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73851" w14:textId="77777777" w:rsidR="00DD7D64" w:rsidRPr="00E46C5A" w:rsidRDefault="00DD7D64" w:rsidP="00DD7D64">
      <w:pPr>
        <w:rPr>
          <w:b/>
          <w:bCs/>
          <w:sz w:val="36"/>
          <w:szCs w:val="36"/>
        </w:rPr>
      </w:pPr>
      <w:r w:rsidRPr="00E46C5A">
        <w:rPr>
          <w:b/>
          <w:bCs/>
          <w:sz w:val="36"/>
          <w:szCs w:val="36"/>
        </w:rPr>
        <w:t>Geoff Fardy</w:t>
      </w:r>
    </w:p>
    <w:p w14:paraId="697852CA" w14:textId="77777777" w:rsidR="00DD7D64" w:rsidRPr="00E46C5A" w:rsidRDefault="00DD7D64" w:rsidP="00DD7D64">
      <w:pPr>
        <w:rPr>
          <w:b/>
          <w:bCs/>
          <w:sz w:val="36"/>
          <w:szCs w:val="36"/>
        </w:rPr>
      </w:pPr>
      <w:r w:rsidRPr="00E46C5A">
        <w:rPr>
          <w:b/>
          <w:bCs/>
          <w:sz w:val="36"/>
          <w:szCs w:val="36"/>
        </w:rPr>
        <w:t>Candidate for Regional Councillor / Deputy Mayor for Georgina</w:t>
      </w:r>
    </w:p>
    <w:p w14:paraId="480D07A4" w14:textId="77777777" w:rsidR="00DD7D64" w:rsidRPr="00E46C5A" w:rsidRDefault="00DD7D64" w:rsidP="00DD7D64">
      <w:pPr>
        <w:rPr>
          <w:sz w:val="36"/>
          <w:szCs w:val="36"/>
        </w:rPr>
      </w:pPr>
      <w:r w:rsidRPr="00E46C5A">
        <w:rPr>
          <w:b/>
          <w:bCs/>
          <w:sz w:val="36"/>
          <w:szCs w:val="36"/>
        </w:rPr>
        <w:t>October 2026 Campaign Update</w:t>
      </w:r>
    </w:p>
    <w:p w14:paraId="36EB0CE0" w14:textId="77777777" w:rsidR="00DD7D64" w:rsidRPr="0082584D" w:rsidRDefault="00DD7D64" w:rsidP="00DD7D64">
      <w:pPr>
        <w:rPr>
          <w:sz w:val="28"/>
          <w:szCs w:val="28"/>
        </w:rPr>
      </w:pPr>
      <w:r w:rsidRPr="0082584D">
        <w:rPr>
          <w:sz w:val="28"/>
          <w:szCs w:val="28"/>
        </w:rPr>
        <w:t>Hello Georgina!</w:t>
      </w:r>
    </w:p>
    <w:p w14:paraId="7259AF3C" w14:textId="77777777" w:rsidR="00DD7D64" w:rsidRPr="0082584D" w:rsidRDefault="00DD7D64" w:rsidP="00DD7D64">
      <w:pPr>
        <w:rPr>
          <w:sz w:val="28"/>
          <w:szCs w:val="28"/>
        </w:rPr>
      </w:pPr>
      <w:r w:rsidRPr="0082584D">
        <w:rPr>
          <w:sz w:val="28"/>
          <w:szCs w:val="28"/>
        </w:rPr>
        <w:t xml:space="preserve">Since my September update, our campaign has been moving at full speed. Through </w:t>
      </w:r>
      <w:proofErr w:type="gramStart"/>
      <w:r w:rsidRPr="0082584D">
        <w:rPr>
          <w:sz w:val="28"/>
          <w:szCs w:val="28"/>
        </w:rPr>
        <w:t>door-knocking</w:t>
      </w:r>
      <w:proofErr w:type="gramEnd"/>
      <w:r w:rsidRPr="0082584D">
        <w:rPr>
          <w:sz w:val="28"/>
          <w:szCs w:val="28"/>
        </w:rPr>
        <w:t>, Q&amp;A sessions with taxpayers, and many detailed email exchanges, I have had the privilege of listening directly to what matters most to you.</w:t>
      </w:r>
    </w:p>
    <w:p w14:paraId="75A48409" w14:textId="77777777" w:rsidR="00DD7D64" w:rsidRPr="0082584D" w:rsidRDefault="00DD7D64" w:rsidP="00DD7D64">
      <w:pPr>
        <w:rPr>
          <w:sz w:val="28"/>
          <w:szCs w:val="28"/>
        </w:rPr>
      </w:pPr>
      <w:r w:rsidRPr="0082584D">
        <w:rPr>
          <w:sz w:val="28"/>
          <w:szCs w:val="28"/>
        </w:rPr>
        <w:t>Here is a quick look at where we’ve been and what we are addressing together.</w:t>
      </w:r>
    </w:p>
    <w:p w14:paraId="5C87969B" w14:textId="77777777" w:rsidR="00DD7D64" w:rsidRPr="0082584D" w:rsidRDefault="00DD7D64" w:rsidP="00DD7D64">
      <w:pPr>
        <w:numPr>
          <w:ilvl w:val="0"/>
          <w:numId w:val="1"/>
        </w:numPr>
        <w:rPr>
          <w:sz w:val="28"/>
          <w:szCs w:val="28"/>
        </w:rPr>
      </w:pPr>
      <w:r w:rsidRPr="0082584D">
        <w:rPr>
          <w:b/>
          <w:bCs/>
          <w:sz w:val="28"/>
          <w:szCs w:val="28"/>
        </w:rPr>
        <w:t>Door-to-Door:</w:t>
      </w:r>
      <w:r w:rsidRPr="0082584D">
        <w:rPr>
          <w:sz w:val="28"/>
          <w:szCs w:val="28"/>
        </w:rPr>
        <w:t xml:space="preserve"> My team and I have visited over </w:t>
      </w:r>
      <w:r w:rsidRPr="0082584D">
        <w:rPr>
          <w:b/>
          <w:bCs/>
          <w:sz w:val="28"/>
          <w:szCs w:val="28"/>
        </w:rPr>
        <w:t>4,000 homes</w:t>
      </w:r>
      <w:r w:rsidRPr="0082584D">
        <w:rPr>
          <w:sz w:val="28"/>
          <w:szCs w:val="28"/>
        </w:rPr>
        <w:t xml:space="preserve"> from the east side of Georgina to the west.</w:t>
      </w:r>
    </w:p>
    <w:p w14:paraId="58A9912C" w14:textId="77777777" w:rsidR="00DD7D64" w:rsidRPr="0082584D" w:rsidRDefault="00DD7D64" w:rsidP="00DD7D64">
      <w:pPr>
        <w:numPr>
          <w:ilvl w:val="0"/>
          <w:numId w:val="1"/>
        </w:numPr>
        <w:rPr>
          <w:sz w:val="28"/>
          <w:szCs w:val="28"/>
        </w:rPr>
      </w:pPr>
      <w:r w:rsidRPr="0082584D">
        <w:rPr>
          <w:b/>
          <w:bCs/>
          <w:sz w:val="28"/>
          <w:szCs w:val="28"/>
        </w:rPr>
        <w:t>Local Business Focus:</w:t>
      </w:r>
      <w:r w:rsidRPr="0082584D">
        <w:rPr>
          <w:sz w:val="28"/>
          <w:szCs w:val="28"/>
        </w:rPr>
        <w:t xml:space="preserve"> I have met with over </w:t>
      </w:r>
      <w:r w:rsidRPr="0082584D">
        <w:rPr>
          <w:b/>
          <w:bCs/>
          <w:sz w:val="28"/>
          <w:szCs w:val="28"/>
        </w:rPr>
        <w:t>100 local businesses and owners</w:t>
      </w:r>
      <w:r w:rsidRPr="0082584D">
        <w:rPr>
          <w:sz w:val="28"/>
          <w:szCs w:val="28"/>
        </w:rPr>
        <w:t xml:space="preserve"> to discuss economic growth.</w:t>
      </w:r>
    </w:p>
    <w:p w14:paraId="7C332F28" w14:textId="77777777" w:rsidR="00DD7D64" w:rsidRPr="0082584D" w:rsidRDefault="00DD7D64" w:rsidP="00DD7D64">
      <w:pPr>
        <w:numPr>
          <w:ilvl w:val="0"/>
          <w:numId w:val="1"/>
        </w:numPr>
        <w:rPr>
          <w:sz w:val="28"/>
          <w:szCs w:val="28"/>
        </w:rPr>
      </w:pPr>
      <w:r w:rsidRPr="0082584D">
        <w:rPr>
          <w:b/>
          <w:bCs/>
          <w:sz w:val="28"/>
          <w:szCs w:val="28"/>
        </w:rPr>
        <w:t>Community Debates &amp; Chats:</w:t>
      </w:r>
      <w:r w:rsidRPr="0082584D">
        <w:rPr>
          <w:sz w:val="28"/>
          <w:szCs w:val="28"/>
        </w:rPr>
        <w:t xml:space="preserve"> I’ve participated in </w:t>
      </w:r>
      <w:r w:rsidRPr="0082584D">
        <w:rPr>
          <w:b/>
          <w:bCs/>
          <w:sz w:val="28"/>
          <w:szCs w:val="28"/>
        </w:rPr>
        <w:t>4 formal debates/meet-and-greets</w:t>
      </w:r>
      <w:r w:rsidRPr="0082584D">
        <w:rPr>
          <w:sz w:val="28"/>
          <w:szCs w:val="28"/>
        </w:rPr>
        <w:t xml:space="preserve"> and hosted over </w:t>
      </w:r>
      <w:r w:rsidRPr="0082584D">
        <w:rPr>
          <w:b/>
          <w:bCs/>
          <w:sz w:val="28"/>
          <w:szCs w:val="28"/>
        </w:rPr>
        <w:t>two dozen "coffee chats"</w:t>
      </w:r>
      <w:r w:rsidRPr="0082584D">
        <w:rPr>
          <w:sz w:val="28"/>
          <w:szCs w:val="28"/>
        </w:rPr>
        <w:t xml:space="preserve"> with voters—including young residents eager to learn how municipal government works.</w:t>
      </w:r>
    </w:p>
    <w:p w14:paraId="52A4FA21" w14:textId="77777777" w:rsidR="00DD7D64" w:rsidRPr="0082584D" w:rsidRDefault="00DD7D64" w:rsidP="00DD7D64">
      <w:pPr>
        <w:rPr>
          <w:sz w:val="28"/>
          <w:szCs w:val="28"/>
        </w:rPr>
      </w:pPr>
      <w:r w:rsidRPr="0082584D">
        <w:rPr>
          <w:sz w:val="28"/>
          <w:szCs w:val="28"/>
        </w:rPr>
        <w:t>I will continue reaching out to special interest groups, small community groups, and individual residents right up until Election Day.</w:t>
      </w:r>
    </w:p>
    <w:p w14:paraId="1E1CB3B5" w14:textId="2544FF3D" w:rsidR="00DD7D64" w:rsidRPr="0082584D" w:rsidRDefault="00486075" w:rsidP="00DD7D64">
      <w:pPr>
        <w:rPr>
          <w:b/>
          <w:bCs/>
          <w:sz w:val="28"/>
          <w:szCs w:val="28"/>
        </w:rPr>
      </w:pPr>
      <w:r w:rsidRPr="0082584D">
        <w:rPr>
          <w:b/>
          <w:bCs/>
          <w:sz w:val="28"/>
          <w:szCs w:val="28"/>
        </w:rPr>
        <w:t>Questions I have been asked by residents of Georgina</w:t>
      </w:r>
    </w:p>
    <w:p w14:paraId="0FCBB44A" w14:textId="77777777" w:rsidR="00CD4DA0" w:rsidRPr="0082584D" w:rsidRDefault="00DD7D64" w:rsidP="00CD4DA0">
      <w:pPr>
        <w:rPr>
          <w:rFonts w:cs="Arial"/>
          <w:i/>
          <w:iCs/>
          <w:sz w:val="28"/>
          <w:szCs w:val="28"/>
        </w:rPr>
      </w:pPr>
      <w:r w:rsidRPr="0082584D">
        <w:rPr>
          <w:b/>
          <w:bCs/>
          <w:sz w:val="28"/>
          <w:szCs w:val="28"/>
        </w:rPr>
        <w:t xml:space="preserve">Q:   </w:t>
      </w:r>
      <w:r w:rsidR="00CD4DA0" w:rsidRPr="0082584D">
        <w:rPr>
          <w:rFonts w:cs="Arial"/>
          <w:i/>
          <w:iCs/>
          <w:sz w:val="28"/>
          <w:szCs w:val="28"/>
        </w:rPr>
        <w:t>Geoff how will you approach keeping taxes down with all the debt and increasing expenses?</w:t>
      </w:r>
    </w:p>
    <w:p w14:paraId="484EC467" w14:textId="2377DF69" w:rsidR="00DD7D64" w:rsidRPr="0082584D" w:rsidRDefault="00DD7D64" w:rsidP="00DD7D64">
      <w:pPr>
        <w:rPr>
          <w:sz w:val="28"/>
          <w:szCs w:val="28"/>
        </w:rPr>
      </w:pPr>
      <w:r w:rsidRPr="0082584D">
        <w:rPr>
          <w:sz w:val="28"/>
          <w:szCs w:val="28"/>
        </w:rPr>
        <w:t>A:  I will propose:</w:t>
      </w:r>
    </w:p>
    <w:p w14:paraId="10D16BF4" w14:textId="77777777" w:rsidR="00DD7D64" w:rsidRPr="0082584D" w:rsidRDefault="00DD7D64" w:rsidP="00B23A63">
      <w:pPr>
        <w:numPr>
          <w:ilvl w:val="0"/>
          <w:numId w:val="2"/>
        </w:numPr>
        <w:spacing w:after="0"/>
        <w:rPr>
          <w:sz w:val="28"/>
          <w:szCs w:val="28"/>
        </w:rPr>
      </w:pPr>
      <w:r w:rsidRPr="0082584D">
        <w:rPr>
          <w:sz w:val="28"/>
          <w:szCs w:val="28"/>
        </w:rPr>
        <w:t xml:space="preserve">A </w:t>
      </w:r>
      <w:r w:rsidRPr="0082584D">
        <w:rPr>
          <w:b/>
          <w:bCs/>
          <w:sz w:val="28"/>
          <w:szCs w:val="28"/>
        </w:rPr>
        <w:t>hiring freeze</w:t>
      </w:r>
      <w:r w:rsidRPr="0082584D">
        <w:rPr>
          <w:sz w:val="28"/>
          <w:szCs w:val="28"/>
        </w:rPr>
        <w:t xml:space="preserve"> on Town staff.</w:t>
      </w:r>
    </w:p>
    <w:p w14:paraId="4D271C86" w14:textId="77777777" w:rsidR="00DD7D64" w:rsidRPr="0082584D" w:rsidRDefault="00DD7D64" w:rsidP="00B23A63">
      <w:pPr>
        <w:numPr>
          <w:ilvl w:val="0"/>
          <w:numId w:val="2"/>
        </w:numPr>
        <w:spacing w:after="0"/>
        <w:rPr>
          <w:sz w:val="28"/>
          <w:szCs w:val="28"/>
        </w:rPr>
      </w:pPr>
      <w:r w:rsidRPr="0082584D">
        <w:rPr>
          <w:sz w:val="28"/>
          <w:szCs w:val="28"/>
        </w:rPr>
        <w:lastRenderedPageBreak/>
        <w:t xml:space="preserve">A </w:t>
      </w:r>
      <w:r w:rsidRPr="0082584D">
        <w:rPr>
          <w:b/>
          <w:bCs/>
          <w:sz w:val="28"/>
          <w:szCs w:val="28"/>
        </w:rPr>
        <w:t xml:space="preserve">freeze on all </w:t>
      </w:r>
      <w:proofErr w:type="gramStart"/>
      <w:r w:rsidRPr="0082584D">
        <w:rPr>
          <w:b/>
          <w:bCs/>
          <w:sz w:val="28"/>
          <w:szCs w:val="28"/>
        </w:rPr>
        <w:t>consultant</w:t>
      </w:r>
      <w:proofErr w:type="gramEnd"/>
      <w:r w:rsidRPr="0082584D">
        <w:rPr>
          <w:b/>
          <w:bCs/>
          <w:sz w:val="28"/>
          <w:szCs w:val="28"/>
        </w:rPr>
        <w:t xml:space="preserve"> use</w:t>
      </w:r>
      <w:r w:rsidRPr="0082584D">
        <w:rPr>
          <w:sz w:val="28"/>
          <w:szCs w:val="28"/>
        </w:rPr>
        <w:t xml:space="preserve"> without explicit Council approval.</w:t>
      </w:r>
    </w:p>
    <w:p w14:paraId="707E12F3" w14:textId="603D6916" w:rsidR="00DD7D64" w:rsidRPr="0082584D" w:rsidRDefault="00B02E88" w:rsidP="00B23A63">
      <w:pPr>
        <w:numPr>
          <w:ilvl w:val="0"/>
          <w:numId w:val="2"/>
        </w:numPr>
        <w:spacing w:after="0"/>
        <w:rPr>
          <w:sz w:val="28"/>
          <w:szCs w:val="28"/>
        </w:rPr>
      </w:pPr>
      <w:proofErr w:type="gramStart"/>
      <w:r w:rsidRPr="0082584D">
        <w:rPr>
          <w:sz w:val="28"/>
          <w:szCs w:val="28"/>
        </w:rPr>
        <w:t xml:space="preserve">Request </w:t>
      </w:r>
      <w:r w:rsidR="00DD7D64" w:rsidRPr="0082584D">
        <w:rPr>
          <w:sz w:val="28"/>
          <w:szCs w:val="28"/>
        </w:rPr>
        <w:t xml:space="preserve"> all</w:t>
      </w:r>
      <w:proofErr w:type="gramEnd"/>
      <w:r w:rsidR="00DD7D64" w:rsidRPr="0082584D">
        <w:rPr>
          <w:sz w:val="28"/>
          <w:szCs w:val="28"/>
        </w:rPr>
        <w:t xml:space="preserve"> Town departments to review their budgets and find </w:t>
      </w:r>
      <w:r w:rsidR="00DD7D64" w:rsidRPr="0082584D">
        <w:rPr>
          <w:b/>
          <w:bCs/>
          <w:sz w:val="28"/>
          <w:szCs w:val="28"/>
        </w:rPr>
        <w:t>operational savings</w:t>
      </w:r>
      <w:r w:rsidR="00DD7D64" w:rsidRPr="0082584D">
        <w:rPr>
          <w:sz w:val="28"/>
          <w:szCs w:val="28"/>
        </w:rPr>
        <w:t>.</w:t>
      </w:r>
    </w:p>
    <w:p w14:paraId="2FA9DF0D" w14:textId="77777777" w:rsidR="00DD7D64" w:rsidRPr="0082584D" w:rsidRDefault="00DD7D64" w:rsidP="00B23A63">
      <w:pPr>
        <w:numPr>
          <w:ilvl w:val="0"/>
          <w:numId w:val="2"/>
        </w:numPr>
        <w:spacing w:after="0"/>
        <w:rPr>
          <w:sz w:val="28"/>
          <w:szCs w:val="28"/>
        </w:rPr>
      </w:pPr>
      <w:r w:rsidRPr="0082584D">
        <w:rPr>
          <w:sz w:val="28"/>
          <w:szCs w:val="28"/>
        </w:rPr>
        <w:t xml:space="preserve">A </w:t>
      </w:r>
      <w:r w:rsidRPr="0082584D">
        <w:rPr>
          <w:b/>
          <w:bCs/>
          <w:sz w:val="28"/>
          <w:szCs w:val="28"/>
        </w:rPr>
        <w:t>cap on property taxes</w:t>
      </w:r>
      <w:r w:rsidRPr="0082584D">
        <w:rPr>
          <w:sz w:val="28"/>
          <w:szCs w:val="28"/>
        </w:rPr>
        <w:t xml:space="preserve"> tied to the Cost of Living.</w:t>
      </w:r>
    </w:p>
    <w:p w14:paraId="22DEC96B" w14:textId="77777777" w:rsidR="00DD7D64" w:rsidRPr="0082584D" w:rsidRDefault="00DD7D64" w:rsidP="00B23A63">
      <w:pPr>
        <w:numPr>
          <w:ilvl w:val="0"/>
          <w:numId w:val="2"/>
        </w:numPr>
        <w:spacing w:after="0"/>
        <w:rPr>
          <w:sz w:val="28"/>
          <w:szCs w:val="28"/>
        </w:rPr>
      </w:pPr>
      <w:r w:rsidRPr="0082584D">
        <w:rPr>
          <w:sz w:val="28"/>
          <w:szCs w:val="28"/>
        </w:rPr>
        <w:t xml:space="preserve">A review and capping of other municipal fees, including </w:t>
      </w:r>
      <w:r w:rsidRPr="0082584D">
        <w:rPr>
          <w:b/>
          <w:bCs/>
          <w:sz w:val="28"/>
          <w:szCs w:val="28"/>
        </w:rPr>
        <w:t>Water and Stormwater taxes</w:t>
      </w:r>
      <w:r w:rsidRPr="0082584D">
        <w:rPr>
          <w:sz w:val="28"/>
          <w:szCs w:val="28"/>
        </w:rPr>
        <w:t>.</w:t>
      </w:r>
    </w:p>
    <w:p w14:paraId="57E1E397" w14:textId="77777777" w:rsidR="00DD7D64" w:rsidRPr="0082584D" w:rsidRDefault="00DD7D64" w:rsidP="00DD7D64">
      <w:pPr>
        <w:numPr>
          <w:ilvl w:val="0"/>
          <w:numId w:val="2"/>
        </w:numPr>
        <w:rPr>
          <w:sz w:val="28"/>
          <w:szCs w:val="28"/>
        </w:rPr>
      </w:pPr>
      <w:r w:rsidRPr="0082584D">
        <w:rPr>
          <w:b/>
          <w:bCs/>
          <w:sz w:val="28"/>
          <w:szCs w:val="28"/>
        </w:rPr>
        <w:t>Regular financial reporting</w:t>
      </w:r>
      <w:r w:rsidRPr="0082584D">
        <w:rPr>
          <w:sz w:val="28"/>
          <w:szCs w:val="28"/>
        </w:rPr>
        <w:t xml:space="preserve"> so taxpayers are informed </w:t>
      </w:r>
      <w:r w:rsidRPr="0082584D">
        <w:rPr>
          <w:i/>
          <w:iCs/>
          <w:sz w:val="28"/>
          <w:szCs w:val="28"/>
        </w:rPr>
        <w:t>before</w:t>
      </w:r>
      <w:r w:rsidRPr="0082584D">
        <w:rPr>
          <w:sz w:val="28"/>
          <w:szCs w:val="28"/>
        </w:rPr>
        <w:t xml:space="preserve"> and </w:t>
      </w:r>
      <w:r w:rsidRPr="0082584D">
        <w:rPr>
          <w:i/>
          <w:iCs/>
          <w:sz w:val="28"/>
          <w:szCs w:val="28"/>
        </w:rPr>
        <w:t>during</w:t>
      </w:r>
      <w:r w:rsidRPr="0082584D">
        <w:rPr>
          <w:sz w:val="28"/>
          <w:szCs w:val="28"/>
        </w:rPr>
        <w:t xml:space="preserve"> spending decisions, not after.</w:t>
      </w:r>
    </w:p>
    <w:p w14:paraId="0FE4E9E8" w14:textId="5DCCE0F8" w:rsidR="00DD7D64" w:rsidRPr="0082584D" w:rsidRDefault="007722F8" w:rsidP="00DD7D64">
      <w:pPr>
        <w:numPr>
          <w:ilvl w:val="0"/>
          <w:numId w:val="2"/>
        </w:numPr>
        <w:rPr>
          <w:sz w:val="28"/>
          <w:szCs w:val="28"/>
        </w:rPr>
      </w:pPr>
      <w:r w:rsidRPr="0082584D">
        <w:rPr>
          <w:sz w:val="28"/>
          <w:szCs w:val="28"/>
        </w:rPr>
        <w:t>Pursue</w:t>
      </w:r>
      <w:r w:rsidR="00DD7D64" w:rsidRPr="0082584D">
        <w:rPr>
          <w:sz w:val="28"/>
          <w:szCs w:val="28"/>
        </w:rPr>
        <w:t xml:space="preserve"> </w:t>
      </w:r>
      <w:r w:rsidR="00DD7D64" w:rsidRPr="0082584D">
        <w:rPr>
          <w:b/>
          <w:bCs/>
          <w:sz w:val="28"/>
          <w:szCs w:val="28"/>
        </w:rPr>
        <w:t>grants, provincial funding, and sponsorships</w:t>
      </w:r>
      <w:r w:rsidR="00DD7D64" w:rsidRPr="0082584D">
        <w:rPr>
          <w:sz w:val="28"/>
          <w:szCs w:val="28"/>
        </w:rPr>
        <w:t xml:space="preserve"> to subsidize local costs.</w:t>
      </w:r>
    </w:p>
    <w:p w14:paraId="5BEE18C9" w14:textId="226EA6FC" w:rsidR="00DD7D64" w:rsidRPr="0082584D" w:rsidRDefault="00DD7D64" w:rsidP="00DD7D64">
      <w:pPr>
        <w:rPr>
          <w:b/>
          <w:bCs/>
          <w:sz w:val="28"/>
          <w:szCs w:val="28"/>
        </w:rPr>
      </w:pPr>
      <w:r w:rsidRPr="0082584D">
        <w:rPr>
          <w:b/>
          <w:bCs/>
          <w:sz w:val="28"/>
          <w:szCs w:val="28"/>
        </w:rPr>
        <w:t xml:space="preserve">Q:   </w:t>
      </w:r>
      <w:r w:rsidR="006756EB" w:rsidRPr="0082584D">
        <w:rPr>
          <w:b/>
          <w:bCs/>
          <w:sz w:val="28"/>
          <w:szCs w:val="28"/>
        </w:rPr>
        <w:t>Geoff, you have not been in municipal government before, do you have enough experience?</w:t>
      </w:r>
    </w:p>
    <w:p w14:paraId="5839B700" w14:textId="0EDCD8F3" w:rsidR="00DD7D64" w:rsidRPr="0082584D" w:rsidRDefault="00DD7D64" w:rsidP="00DD7D64">
      <w:pPr>
        <w:rPr>
          <w:sz w:val="28"/>
          <w:szCs w:val="28"/>
        </w:rPr>
      </w:pPr>
      <w:r w:rsidRPr="0082584D">
        <w:rPr>
          <w:sz w:val="28"/>
          <w:szCs w:val="28"/>
        </w:rPr>
        <w:t>A:  With over 40 years in private business, I have managed massive budgets exceeding hundreds of millions of dollars and negotiated complex, high-value contracts. I have what it takes to plan, negotiate, and build strong partnerships</w:t>
      </w:r>
      <w:r w:rsidR="006756EB" w:rsidRPr="0082584D">
        <w:rPr>
          <w:sz w:val="28"/>
          <w:szCs w:val="28"/>
        </w:rPr>
        <w:t>!</w:t>
      </w:r>
    </w:p>
    <w:p w14:paraId="392E6EFD" w14:textId="26DAD2A3" w:rsidR="00DD7D64" w:rsidRPr="0082584D" w:rsidRDefault="00DD7D64" w:rsidP="00DD7D64">
      <w:pPr>
        <w:rPr>
          <w:sz w:val="28"/>
          <w:szCs w:val="28"/>
        </w:rPr>
      </w:pPr>
      <w:r w:rsidRPr="0082584D">
        <w:rPr>
          <w:sz w:val="28"/>
          <w:szCs w:val="28"/>
        </w:rPr>
        <w:t xml:space="preserve">Municipal governance is well-structured, but what Georgina lacks is new leadership. </w:t>
      </w:r>
      <w:r w:rsidR="00490522" w:rsidRPr="0082584D">
        <w:rPr>
          <w:sz w:val="28"/>
          <w:szCs w:val="28"/>
        </w:rPr>
        <w:t xml:space="preserve">The difference in voting for me is I will bring ideas to </w:t>
      </w:r>
      <w:r w:rsidR="00B33BEB" w:rsidRPr="0082584D">
        <w:rPr>
          <w:sz w:val="28"/>
          <w:szCs w:val="28"/>
        </w:rPr>
        <w:t>local and regional council tables, reach directly to Federal and Provincial Gover</w:t>
      </w:r>
      <w:r w:rsidR="003342F2" w:rsidRPr="0082584D">
        <w:rPr>
          <w:sz w:val="28"/>
          <w:szCs w:val="28"/>
        </w:rPr>
        <w:t xml:space="preserve">nments and a </w:t>
      </w:r>
      <w:r w:rsidRPr="0082584D">
        <w:rPr>
          <w:b/>
          <w:bCs/>
          <w:sz w:val="28"/>
          <w:szCs w:val="28"/>
        </w:rPr>
        <w:t>100% full-time commitment</w:t>
      </w:r>
      <w:r w:rsidRPr="0082584D">
        <w:rPr>
          <w:sz w:val="28"/>
          <w:szCs w:val="28"/>
        </w:rPr>
        <w:t xml:space="preserve"> to Georgina</w:t>
      </w:r>
      <w:r w:rsidR="003027FD" w:rsidRPr="0082584D">
        <w:rPr>
          <w:sz w:val="28"/>
          <w:szCs w:val="28"/>
        </w:rPr>
        <w:t>.</w:t>
      </w:r>
    </w:p>
    <w:p w14:paraId="4564C0A4" w14:textId="3DEE35E3" w:rsidR="00DD7D64" w:rsidRPr="0082584D" w:rsidRDefault="003027FD" w:rsidP="00DD7D64">
      <w:pPr>
        <w:rPr>
          <w:b/>
          <w:bCs/>
          <w:sz w:val="28"/>
          <w:szCs w:val="28"/>
        </w:rPr>
      </w:pPr>
      <w:r w:rsidRPr="0082584D">
        <w:rPr>
          <w:b/>
          <w:bCs/>
          <w:sz w:val="28"/>
          <w:szCs w:val="28"/>
        </w:rPr>
        <w:t xml:space="preserve">Q: </w:t>
      </w:r>
      <w:r w:rsidR="00DD7D64" w:rsidRPr="0082584D">
        <w:rPr>
          <w:b/>
          <w:bCs/>
          <w:sz w:val="28"/>
          <w:szCs w:val="28"/>
        </w:rPr>
        <w:t xml:space="preserve"> What is your stance on the phrase "Growth Pays for Growth"?</w:t>
      </w:r>
    </w:p>
    <w:p w14:paraId="453F4086" w14:textId="6761C4C7" w:rsidR="00DD7D64" w:rsidRPr="0082584D" w:rsidRDefault="003027FD" w:rsidP="00DD7D64">
      <w:pPr>
        <w:rPr>
          <w:sz w:val="28"/>
          <w:szCs w:val="28"/>
        </w:rPr>
      </w:pPr>
      <w:r w:rsidRPr="0082584D">
        <w:rPr>
          <w:sz w:val="28"/>
          <w:szCs w:val="28"/>
        </w:rPr>
        <w:t xml:space="preserve">A: </w:t>
      </w:r>
      <w:r w:rsidR="00DD7D64" w:rsidRPr="0082584D">
        <w:rPr>
          <w:sz w:val="28"/>
          <w:szCs w:val="28"/>
        </w:rPr>
        <w:t xml:space="preserve">It’s </w:t>
      </w:r>
      <w:r w:rsidR="003342F2" w:rsidRPr="0082584D">
        <w:rPr>
          <w:sz w:val="28"/>
          <w:szCs w:val="28"/>
        </w:rPr>
        <w:t xml:space="preserve">just </w:t>
      </w:r>
      <w:r w:rsidR="00DD7D64" w:rsidRPr="0082584D">
        <w:rPr>
          <w:sz w:val="28"/>
          <w:szCs w:val="28"/>
        </w:rPr>
        <w:t>political spin. If growth truly paid for growth, why are so many municipalities drowning in long-term debt and deficits?</w:t>
      </w:r>
      <w:r w:rsidRPr="0082584D">
        <w:rPr>
          <w:sz w:val="28"/>
          <w:szCs w:val="28"/>
        </w:rPr>
        <w:t xml:space="preserve"> Growth may be paid for by development </w:t>
      </w:r>
      <w:proofErr w:type="gramStart"/>
      <w:r w:rsidRPr="0082584D">
        <w:rPr>
          <w:sz w:val="28"/>
          <w:szCs w:val="28"/>
        </w:rPr>
        <w:t>charges</w:t>
      </w:r>
      <w:proofErr w:type="gramEnd"/>
      <w:r w:rsidRPr="0082584D">
        <w:rPr>
          <w:sz w:val="28"/>
          <w:szCs w:val="28"/>
        </w:rPr>
        <w:t xml:space="preserve"> but</w:t>
      </w:r>
      <w:r w:rsidR="002C4EBC" w:rsidRPr="0082584D">
        <w:rPr>
          <w:sz w:val="28"/>
          <w:szCs w:val="28"/>
        </w:rPr>
        <w:t xml:space="preserve"> taxpayers </w:t>
      </w:r>
      <w:r w:rsidRPr="0082584D">
        <w:rPr>
          <w:sz w:val="28"/>
          <w:szCs w:val="28"/>
        </w:rPr>
        <w:t xml:space="preserve">pay </w:t>
      </w:r>
      <w:r w:rsidR="00EA3B05" w:rsidRPr="0082584D">
        <w:rPr>
          <w:sz w:val="28"/>
          <w:szCs w:val="28"/>
        </w:rPr>
        <w:t>the</w:t>
      </w:r>
      <w:r w:rsidRPr="0082584D">
        <w:rPr>
          <w:sz w:val="28"/>
          <w:szCs w:val="28"/>
        </w:rPr>
        <w:t xml:space="preserve"> operating costs.  </w:t>
      </w:r>
    </w:p>
    <w:p w14:paraId="269B3291" w14:textId="77777777" w:rsidR="00DD7D64" w:rsidRDefault="00DD7D64" w:rsidP="00DD7D64">
      <w:pPr>
        <w:rPr>
          <w:sz w:val="28"/>
          <w:szCs w:val="28"/>
        </w:rPr>
      </w:pPr>
      <w:r w:rsidRPr="0082584D">
        <w:rPr>
          <w:sz w:val="28"/>
          <w:szCs w:val="28"/>
        </w:rPr>
        <w:t xml:space="preserve">Georgina has already consumed its Development Charges funding for projects stretching over the next 10+ years. We need to pause, review, and establish smarter investment policies that curb our long-term </w:t>
      </w:r>
      <w:proofErr w:type="gramStart"/>
      <w:r w:rsidRPr="0082584D">
        <w:rPr>
          <w:sz w:val="28"/>
          <w:szCs w:val="28"/>
        </w:rPr>
        <w:t>debt</w:t>
      </w:r>
      <w:proofErr w:type="gramEnd"/>
      <w:r w:rsidRPr="0082584D">
        <w:rPr>
          <w:sz w:val="28"/>
          <w:szCs w:val="28"/>
        </w:rPr>
        <w:t xml:space="preserve"> so taxpayers aren't subjected to constant tax hikes.</w:t>
      </w:r>
    </w:p>
    <w:p w14:paraId="7100B45D" w14:textId="77777777" w:rsidR="00E46C5A" w:rsidRPr="0082584D" w:rsidRDefault="00E46C5A" w:rsidP="00DD7D64">
      <w:pPr>
        <w:rPr>
          <w:sz w:val="28"/>
          <w:szCs w:val="28"/>
        </w:rPr>
      </w:pPr>
    </w:p>
    <w:p w14:paraId="2AEFAF02" w14:textId="28E2D199" w:rsidR="00DD7D64" w:rsidRPr="0082584D" w:rsidRDefault="003027FD" w:rsidP="00DD7D64">
      <w:pPr>
        <w:rPr>
          <w:b/>
          <w:bCs/>
          <w:sz w:val="28"/>
          <w:szCs w:val="28"/>
        </w:rPr>
      </w:pPr>
      <w:r w:rsidRPr="0082584D">
        <w:rPr>
          <w:b/>
          <w:bCs/>
          <w:sz w:val="28"/>
          <w:szCs w:val="28"/>
        </w:rPr>
        <w:lastRenderedPageBreak/>
        <w:t xml:space="preserve">Q:  </w:t>
      </w:r>
      <w:r w:rsidR="00DD7D64" w:rsidRPr="0082584D">
        <w:rPr>
          <w:b/>
          <w:bCs/>
          <w:sz w:val="28"/>
          <w:szCs w:val="28"/>
        </w:rPr>
        <w:t xml:space="preserve"> How can we attract more businesses and create local jobs?</w:t>
      </w:r>
    </w:p>
    <w:p w14:paraId="48199A65" w14:textId="05CB72AC" w:rsidR="00DD7D64" w:rsidRPr="0082584D" w:rsidRDefault="003027FD" w:rsidP="00DD7D64">
      <w:pPr>
        <w:rPr>
          <w:sz w:val="28"/>
          <w:szCs w:val="28"/>
        </w:rPr>
      </w:pPr>
      <w:r w:rsidRPr="0082584D">
        <w:rPr>
          <w:sz w:val="28"/>
          <w:szCs w:val="28"/>
        </w:rPr>
        <w:t xml:space="preserve">A:  </w:t>
      </w:r>
      <w:r w:rsidR="00DD7D64" w:rsidRPr="0082584D">
        <w:rPr>
          <w:sz w:val="28"/>
          <w:szCs w:val="28"/>
        </w:rPr>
        <w:t xml:space="preserve">Georgina currently has some of the highest building permit costs in the region because current Council treats </w:t>
      </w:r>
      <w:proofErr w:type="gramStart"/>
      <w:r w:rsidR="00DD7D64" w:rsidRPr="0082584D">
        <w:rPr>
          <w:sz w:val="28"/>
          <w:szCs w:val="28"/>
        </w:rPr>
        <w:t>permits</w:t>
      </w:r>
      <w:proofErr w:type="gramEnd"/>
      <w:r w:rsidR="00DD7D64" w:rsidRPr="0082584D">
        <w:rPr>
          <w:sz w:val="28"/>
          <w:szCs w:val="28"/>
        </w:rPr>
        <w:t xml:space="preserve"> as a revenue generator.</w:t>
      </w:r>
    </w:p>
    <w:p w14:paraId="1944F726" w14:textId="77777777" w:rsidR="00DD7D64" w:rsidRPr="0082584D" w:rsidRDefault="00DD7D64" w:rsidP="00DD7D64">
      <w:pPr>
        <w:rPr>
          <w:sz w:val="28"/>
          <w:szCs w:val="28"/>
        </w:rPr>
      </w:pPr>
      <w:r w:rsidRPr="0082584D">
        <w:rPr>
          <w:sz w:val="28"/>
          <w:szCs w:val="28"/>
        </w:rPr>
        <w:t xml:space="preserve">If we want local businesses to expand and new businesses to set up shop, we must cut building permit fees and introduce competitive tax incentives. You can read my complete economic plan on my website at </w:t>
      </w:r>
      <w:hyperlink r:id="rId7" w:tgtFrame="_blank" w:history="1">
        <w:r w:rsidRPr="0082584D">
          <w:rPr>
            <w:rStyle w:val="Hyperlink"/>
            <w:sz w:val="28"/>
            <w:szCs w:val="28"/>
          </w:rPr>
          <w:t>www.geofffardy4georgina.ca</w:t>
        </w:r>
      </w:hyperlink>
      <w:r w:rsidRPr="0082584D">
        <w:rPr>
          <w:sz w:val="28"/>
          <w:szCs w:val="28"/>
        </w:rPr>
        <w:t>.</w:t>
      </w:r>
    </w:p>
    <w:p w14:paraId="05CA3A36" w14:textId="6204FB1E" w:rsidR="00DD7D64" w:rsidRPr="0082584D" w:rsidRDefault="003027FD" w:rsidP="00DD7D64">
      <w:pPr>
        <w:rPr>
          <w:b/>
          <w:bCs/>
          <w:sz w:val="28"/>
          <w:szCs w:val="28"/>
        </w:rPr>
      </w:pPr>
      <w:r w:rsidRPr="0082584D">
        <w:rPr>
          <w:b/>
          <w:bCs/>
          <w:sz w:val="28"/>
          <w:szCs w:val="28"/>
        </w:rPr>
        <w:t xml:space="preserve">Q:  </w:t>
      </w:r>
      <w:r w:rsidR="00DD7D64" w:rsidRPr="0082584D">
        <w:rPr>
          <w:b/>
          <w:bCs/>
          <w:sz w:val="28"/>
          <w:szCs w:val="28"/>
        </w:rPr>
        <w:t xml:space="preserve"> What is your position on the Lake Drive seasonal one-way?</w:t>
      </w:r>
    </w:p>
    <w:p w14:paraId="3A27CF15" w14:textId="0A0D6424" w:rsidR="00DD7D64" w:rsidRPr="0082584D" w:rsidRDefault="003027FD" w:rsidP="00B23A63">
      <w:pPr>
        <w:spacing w:after="0"/>
        <w:rPr>
          <w:sz w:val="28"/>
          <w:szCs w:val="28"/>
        </w:rPr>
      </w:pPr>
      <w:r w:rsidRPr="0082584D">
        <w:rPr>
          <w:sz w:val="28"/>
          <w:szCs w:val="28"/>
        </w:rPr>
        <w:t xml:space="preserve">A:  </w:t>
      </w:r>
      <w:r w:rsidR="00DD7D64" w:rsidRPr="0082584D">
        <w:rPr>
          <w:sz w:val="28"/>
          <w:szCs w:val="28"/>
        </w:rPr>
        <w:t>I oppose the current setup for three main reasons:</w:t>
      </w:r>
    </w:p>
    <w:p w14:paraId="24402B94" w14:textId="77777777" w:rsidR="00DD7D64" w:rsidRPr="0082584D" w:rsidRDefault="00DD7D64" w:rsidP="00B23A63">
      <w:pPr>
        <w:numPr>
          <w:ilvl w:val="0"/>
          <w:numId w:val="3"/>
        </w:numPr>
        <w:spacing w:after="0"/>
        <w:rPr>
          <w:sz w:val="28"/>
          <w:szCs w:val="28"/>
        </w:rPr>
      </w:pPr>
      <w:r w:rsidRPr="0082584D">
        <w:rPr>
          <w:sz w:val="28"/>
          <w:szCs w:val="28"/>
        </w:rPr>
        <w:t>It is creating unnecessary community conflict.</w:t>
      </w:r>
    </w:p>
    <w:p w14:paraId="4CD4832A" w14:textId="77777777" w:rsidR="00DD7D64" w:rsidRPr="0082584D" w:rsidRDefault="00DD7D64" w:rsidP="00B23A63">
      <w:pPr>
        <w:numPr>
          <w:ilvl w:val="0"/>
          <w:numId w:val="3"/>
        </w:numPr>
        <w:spacing w:after="0"/>
        <w:rPr>
          <w:sz w:val="28"/>
          <w:szCs w:val="28"/>
        </w:rPr>
      </w:pPr>
      <w:r w:rsidRPr="0082584D">
        <w:rPr>
          <w:sz w:val="28"/>
          <w:szCs w:val="28"/>
        </w:rPr>
        <w:t>It was poorly planned regarding its impact on Lake Drive residents and local businesses.</w:t>
      </w:r>
    </w:p>
    <w:p w14:paraId="0FB8B728" w14:textId="77777777" w:rsidR="00DD7D64" w:rsidRPr="0082584D" w:rsidRDefault="00DD7D64" w:rsidP="00B23A63">
      <w:pPr>
        <w:numPr>
          <w:ilvl w:val="0"/>
          <w:numId w:val="3"/>
        </w:numPr>
        <w:spacing w:after="0"/>
        <w:rPr>
          <w:sz w:val="28"/>
          <w:szCs w:val="28"/>
        </w:rPr>
      </w:pPr>
      <w:r w:rsidRPr="0082584D">
        <w:rPr>
          <w:sz w:val="28"/>
          <w:szCs w:val="28"/>
        </w:rPr>
        <w:t>Combining pedestrians, cyclists, and mobility devices into a single shared space is unsafe.</w:t>
      </w:r>
    </w:p>
    <w:p w14:paraId="3C57254A" w14:textId="77777777" w:rsidR="00DD7D64" w:rsidRPr="0082584D" w:rsidRDefault="00DD7D64" w:rsidP="00DD7D64">
      <w:pPr>
        <w:rPr>
          <w:sz w:val="28"/>
          <w:szCs w:val="28"/>
        </w:rPr>
      </w:pPr>
      <w:r w:rsidRPr="0082584D">
        <w:rPr>
          <w:b/>
          <w:bCs/>
          <w:sz w:val="28"/>
          <w:szCs w:val="28"/>
        </w:rPr>
        <w:t>My Solution:</w:t>
      </w:r>
    </w:p>
    <w:p w14:paraId="763E64B7" w14:textId="6CB96F1C" w:rsidR="00DD7D64" w:rsidRPr="0082584D" w:rsidRDefault="002140EC" w:rsidP="00DD7D64">
      <w:pPr>
        <w:rPr>
          <w:sz w:val="28"/>
          <w:szCs w:val="28"/>
        </w:rPr>
      </w:pPr>
      <w:r w:rsidRPr="0082584D">
        <w:rPr>
          <w:sz w:val="28"/>
          <w:szCs w:val="28"/>
        </w:rPr>
        <w:t>Let’s p</w:t>
      </w:r>
      <w:r w:rsidR="00DD7D64" w:rsidRPr="0082584D">
        <w:rPr>
          <w:sz w:val="28"/>
          <w:szCs w:val="28"/>
        </w:rPr>
        <w:t>ave over the dangerous, hard-to-maintain shoulders to expand Lake Drive from 18 feet to 22 feet wide. This allows for a dedicated, 12-month pedestrian walkway</w:t>
      </w:r>
      <w:r w:rsidR="003027FD" w:rsidRPr="0082584D">
        <w:rPr>
          <w:sz w:val="28"/>
          <w:szCs w:val="28"/>
        </w:rPr>
        <w:t xml:space="preserve"> alongside 2-way traffic.  </w:t>
      </w:r>
      <w:r w:rsidR="00DD7D64" w:rsidRPr="0082584D">
        <w:rPr>
          <w:sz w:val="28"/>
          <w:szCs w:val="28"/>
        </w:rPr>
        <w:t>Combined with improved tree/shrubbery maintenance and brighter lighting, we can make Lake Drive safe year-round.</w:t>
      </w:r>
    </w:p>
    <w:p w14:paraId="52AAC2B4" w14:textId="5027A895" w:rsidR="00DD7D64" w:rsidRPr="0082584D" w:rsidRDefault="003027FD" w:rsidP="00DD7D64">
      <w:pPr>
        <w:rPr>
          <w:b/>
          <w:bCs/>
          <w:sz w:val="28"/>
          <w:szCs w:val="28"/>
        </w:rPr>
      </w:pPr>
      <w:r w:rsidRPr="0082584D">
        <w:rPr>
          <w:b/>
          <w:bCs/>
          <w:sz w:val="28"/>
          <w:szCs w:val="28"/>
        </w:rPr>
        <w:t xml:space="preserve">Q:  </w:t>
      </w:r>
      <w:r w:rsidR="00DD7D64" w:rsidRPr="0082584D">
        <w:rPr>
          <w:b/>
          <w:bCs/>
          <w:sz w:val="28"/>
          <w:szCs w:val="28"/>
        </w:rPr>
        <w:t xml:space="preserve"> What is happening with the Willow Beach project?</w:t>
      </w:r>
    </w:p>
    <w:p w14:paraId="7BFC67E7" w14:textId="70C86B86" w:rsidR="00DD7D64" w:rsidRPr="0082584D" w:rsidRDefault="003027FD" w:rsidP="00DD7D64">
      <w:pPr>
        <w:rPr>
          <w:sz w:val="28"/>
          <w:szCs w:val="28"/>
        </w:rPr>
      </w:pPr>
      <w:r w:rsidRPr="0082584D">
        <w:rPr>
          <w:sz w:val="28"/>
          <w:szCs w:val="28"/>
        </w:rPr>
        <w:t xml:space="preserve">A:  </w:t>
      </w:r>
      <w:r w:rsidR="00DD7D64" w:rsidRPr="0082584D">
        <w:rPr>
          <w:sz w:val="28"/>
          <w:szCs w:val="28"/>
        </w:rPr>
        <w:t xml:space="preserve">Our beaches need proper maintenance, but </w:t>
      </w:r>
      <w:r w:rsidR="00DD7D64" w:rsidRPr="0082584D">
        <w:rPr>
          <w:b/>
          <w:bCs/>
          <w:sz w:val="28"/>
          <w:szCs w:val="28"/>
        </w:rPr>
        <w:t>not to the tune of $8 million to $9 million</w:t>
      </w:r>
      <w:r w:rsidR="00DD7D64" w:rsidRPr="0082584D">
        <w:rPr>
          <w:sz w:val="28"/>
          <w:szCs w:val="28"/>
        </w:rPr>
        <w:t>. In today's tough economic climate, families are struggling with groceries and fuel. Now is not the time to add millions in debt for "nice-to-have" projects.</w:t>
      </w:r>
    </w:p>
    <w:p w14:paraId="1D2AF411" w14:textId="6A272A91" w:rsidR="00DD7D64" w:rsidRPr="0082584D" w:rsidRDefault="00B57E17" w:rsidP="00DD7D64">
      <w:pPr>
        <w:rPr>
          <w:sz w:val="28"/>
          <w:szCs w:val="28"/>
        </w:rPr>
      </w:pPr>
      <w:proofErr w:type="gramStart"/>
      <w:r w:rsidRPr="0082584D">
        <w:rPr>
          <w:sz w:val="28"/>
          <w:szCs w:val="28"/>
        </w:rPr>
        <w:t xml:space="preserve">Residents </w:t>
      </w:r>
      <w:r w:rsidR="00DD7D64" w:rsidRPr="0082584D">
        <w:rPr>
          <w:sz w:val="28"/>
          <w:szCs w:val="28"/>
        </w:rPr>
        <w:t xml:space="preserve"> deserve</w:t>
      </w:r>
      <w:proofErr w:type="gramEnd"/>
      <w:r w:rsidR="00DD7D64" w:rsidRPr="0082584D">
        <w:rPr>
          <w:sz w:val="28"/>
          <w:szCs w:val="28"/>
        </w:rPr>
        <w:t xml:space="preserve"> transparency. While Council led the public to believe they were listening to feedback, $5.6 million in contracts were already awarded and moving forward.</w:t>
      </w:r>
    </w:p>
    <w:p w14:paraId="13E2006D" w14:textId="4805EF2A" w:rsidR="00DD7D64" w:rsidRPr="0082584D" w:rsidRDefault="003027FD" w:rsidP="00DD7D64">
      <w:pPr>
        <w:rPr>
          <w:b/>
          <w:bCs/>
          <w:sz w:val="28"/>
          <w:szCs w:val="28"/>
        </w:rPr>
      </w:pPr>
      <w:r w:rsidRPr="0082584D">
        <w:rPr>
          <w:b/>
          <w:bCs/>
          <w:sz w:val="28"/>
          <w:szCs w:val="28"/>
        </w:rPr>
        <w:lastRenderedPageBreak/>
        <w:t xml:space="preserve">Q:  </w:t>
      </w:r>
      <w:r w:rsidR="00DD7D64" w:rsidRPr="0082584D">
        <w:rPr>
          <w:b/>
          <w:bCs/>
          <w:sz w:val="28"/>
          <w:szCs w:val="28"/>
        </w:rPr>
        <w:t xml:space="preserve"> </w:t>
      </w:r>
      <w:r w:rsidR="00420B3E" w:rsidRPr="0082584D">
        <w:rPr>
          <w:b/>
          <w:bCs/>
          <w:sz w:val="28"/>
          <w:szCs w:val="28"/>
        </w:rPr>
        <w:t xml:space="preserve">I heard an incumbent </w:t>
      </w:r>
      <w:proofErr w:type="gramStart"/>
      <w:r w:rsidR="00420B3E" w:rsidRPr="0082584D">
        <w:rPr>
          <w:b/>
          <w:bCs/>
          <w:sz w:val="28"/>
          <w:szCs w:val="28"/>
        </w:rPr>
        <w:t xml:space="preserve">say </w:t>
      </w:r>
      <w:r w:rsidR="00DD7D64" w:rsidRPr="0082584D">
        <w:rPr>
          <w:b/>
          <w:bCs/>
          <w:sz w:val="28"/>
          <w:szCs w:val="28"/>
        </w:rPr>
        <w:t xml:space="preserve"> you</w:t>
      </w:r>
      <w:proofErr w:type="gramEnd"/>
      <w:r w:rsidR="00420B3E" w:rsidRPr="0082584D">
        <w:rPr>
          <w:b/>
          <w:bCs/>
          <w:sz w:val="28"/>
          <w:szCs w:val="28"/>
        </w:rPr>
        <w:t xml:space="preserve"> </w:t>
      </w:r>
      <w:proofErr w:type="gramStart"/>
      <w:r w:rsidR="00420B3E" w:rsidRPr="0082584D">
        <w:rPr>
          <w:b/>
          <w:bCs/>
          <w:sz w:val="28"/>
          <w:szCs w:val="28"/>
        </w:rPr>
        <w:t xml:space="preserve">are </w:t>
      </w:r>
      <w:r w:rsidR="00DD7D64" w:rsidRPr="0082584D">
        <w:rPr>
          <w:b/>
          <w:bCs/>
          <w:sz w:val="28"/>
          <w:szCs w:val="28"/>
        </w:rPr>
        <w:t xml:space="preserve"> planning</w:t>
      </w:r>
      <w:proofErr w:type="gramEnd"/>
      <w:r w:rsidR="00DD7D64" w:rsidRPr="0082584D">
        <w:rPr>
          <w:b/>
          <w:bCs/>
          <w:sz w:val="28"/>
          <w:szCs w:val="28"/>
        </w:rPr>
        <w:t xml:space="preserve"> to privatize </w:t>
      </w:r>
      <w:r w:rsidR="00420B3E" w:rsidRPr="0082584D">
        <w:rPr>
          <w:b/>
          <w:bCs/>
          <w:sz w:val="28"/>
          <w:szCs w:val="28"/>
        </w:rPr>
        <w:t xml:space="preserve">all </w:t>
      </w:r>
      <w:r w:rsidR="00DD7D64" w:rsidRPr="0082584D">
        <w:rPr>
          <w:b/>
          <w:bCs/>
          <w:sz w:val="28"/>
          <w:szCs w:val="28"/>
        </w:rPr>
        <w:t>our beach parks?</w:t>
      </w:r>
    </w:p>
    <w:p w14:paraId="60371DAD" w14:textId="05A8ED81" w:rsidR="00DD7D64" w:rsidRPr="0082584D" w:rsidRDefault="003027FD" w:rsidP="00DD7D64">
      <w:pPr>
        <w:rPr>
          <w:sz w:val="28"/>
          <w:szCs w:val="28"/>
        </w:rPr>
      </w:pPr>
      <w:r w:rsidRPr="0082584D">
        <w:rPr>
          <w:b/>
          <w:bCs/>
          <w:sz w:val="28"/>
          <w:szCs w:val="28"/>
        </w:rPr>
        <w:t xml:space="preserve">A:  </w:t>
      </w:r>
      <w:r w:rsidR="00DD7D64" w:rsidRPr="0082584D">
        <w:rPr>
          <w:b/>
          <w:bCs/>
          <w:sz w:val="28"/>
          <w:szCs w:val="28"/>
        </w:rPr>
        <w:t xml:space="preserve">No, that is </w:t>
      </w:r>
      <w:r w:rsidR="00420B3E" w:rsidRPr="0082584D">
        <w:rPr>
          <w:b/>
          <w:bCs/>
          <w:sz w:val="28"/>
          <w:szCs w:val="28"/>
        </w:rPr>
        <w:t>gossip</w:t>
      </w:r>
      <w:r w:rsidR="00DD7D64" w:rsidRPr="0082584D">
        <w:rPr>
          <w:b/>
          <w:bCs/>
          <w:sz w:val="28"/>
          <w:szCs w:val="28"/>
        </w:rPr>
        <w:t>.</w:t>
      </w:r>
      <w:r w:rsidR="00DD7D64" w:rsidRPr="0082584D">
        <w:rPr>
          <w:sz w:val="28"/>
          <w:szCs w:val="28"/>
        </w:rPr>
        <w:t xml:space="preserve"> What I </w:t>
      </w:r>
      <w:r w:rsidR="00DD7D64" w:rsidRPr="0082584D">
        <w:rPr>
          <w:i/>
          <w:iCs/>
          <w:sz w:val="28"/>
          <w:szCs w:val="28"/>
        </w:rPr>
        <w:t>did</w:t>
      </w:r>
      <w:r w:rsidR="00DD7D64" w:rsidRPr="0082584D">
        <w:rPr>
          <w:sz w:val="28"/>
          <w:szCs w:val="28"/>
        </w:rPr>
        <w:t xml:space="preserve"> propose is setting aside one beach—such as Willow Beach—as a </w:t>
      </w:r>
      <w:r w:rsidR="00DD7D64" w:rsidRPr="0082584D">
        <w:rPr>
          <w:b/>
          <w:bCs/>
          <w:sz w:val="28"/>
          <w:szCs w:val="28"/>
        </w:rPr>
        <w:t>"Residents-Only Beach."</w:t>
      </w:r>
      <w:r w:rsidR="00DD7D64" w:rsidRPr="0082584D">
        <w:rPr>
          <w:sz w:val="28"/>
          <w:szCs w:val="28"/>
        </w:rPr>
        <w:t xml:space="preserve"> Local taxpayers who live here and fund our town should have guaranteed access to enjoy Lake Simcoe on busy summer weekends.</w:t>
      </w:r>
    </w:p>
    <w:p w14:paraId="3D7A6C03" w14:textId="60B60D9A" w:rsidR="00DD7D64" w:rsidRPr="0082584D" w:rsidRDefault="003027FD" w:rsidP="00DD7D64">
      <w:pPr>
        <w:rPr>
          <w:b/>
          <w:bCs/>
          <w:sz w:val="28"/>
          <w:szCs w:val="28"/>
        </w:rPr>
      </w:pPr>
      <w:r w:rsidRPr="0082584D">
        <w:rPr>
          <w:b/>
          <w:bCs/>
          <w:sz w:val="28"/>
          <w:szCs w:val="28"/>
        </w:rPr>
        <w:t xml:space="preserve">Q:  </w:t>
      </w:r>
      <w:r w:rsidR="00DD7D64" w:rsidRPr="0082584D">
        <w:rPr>
          <w:b/>
          <w:bCs/>
          <w:sz w:val="28"/>
          <w:szCs w:val="28"/>
        </w:rPr>
        <w:t xml:space="preserve"> </w:t>
      </w:r>
      <w:r w:rsidR="00893F30" w:rsidRPr="0082584D">
        <w:rPr>
          <w:b/>
          <w:bCs/>
          <w:sz w:val="28"/>
          <w:szCs w:val="28"/>
        </w:rPr>
        <w:t xml:space="preserve">Geoff, I never feel like I know what is going on in Georgina with </w:t>
      </w:r>
      <w:r w:rsidR="003C49FB" w:rsidRPr="0082584D">
        <w:rPr>
          <w:b/>
          <w:bCs/>
          <w:sz w:val="28"/>
          <w:szCs w:val="28"/>
        </w:rPr>
        <w:t>spending and work happening</w:t>
      </w:r>
      <w:r w:rsidR="00DD7D64" w:rsidRPr="0082584D">
        <w:rPr>
          <w:b/>
          <w:bCs/>
          <w:sz w:val="28"/>
          <w:szCs w:val="28"/>
        </w:rPr>
        <w:t>?</w:t>
      </w:r>
      <w:r w:rsidR="003C49FB" w:rsidRPr="0082584D">
        <w:rPr>
          <w:b/>
          <w:bCs/>
          <w:sz w:val="28"/>
          <w:szCs w:val="28"/>
        </w:rPr>
        <w:t xml:space="preserve">  How can you improve this feeling? </w:t>
      </w:r>
    </w:p>
    <w:p w14:paraId="1C8E73BA" w14:textId="6E47035D" w:rsidR="00DD7D64" w:rsidRPr="0082584D" w:rsidRDefault="003027FD" w:rsidP="00DD7D64">
      <w:pPr>
        <w:rPr>
          <w:sz w:val="28"/>
          <w:szCs w:val="28"/>
        </w:rPr>
      </w:pPr>
      <w:r w:rsidRPr="0082584D">
        <w:rPr>
          <w:sz w:val="28"/>
          <w:szCs w:val="28"/>
        </w:rPr>
        <w:t xml:space="preserve">A:  </w:t>
      </w:r>
      <w:r w:rsidR="00DD7D64" w:rsidRPr="0082584D">
        <w:rPr>
          <w:sz w:val="28"/>
          <w:szCs w:val="28"/>
        </w:rPr>
        <w:t>The Town website can be confusing, especially the budget sections. I plan to fix this by implementing:</w:t>
      </w:r>
    </w:p>
    <w:p w14:paraId="1FFA68BC" w14:textId="77777777" w:rsidR="00DD7D64" w:rsidRPr="0082584D" w:rsidRDefault="00DD7D64" w:rsidP="00DD7D64">
      <w:pPr>
        <w:numPr>
          <w:ilvl w:val="0"/>
          <w:numId w:val="4"/>
        </w:numPr>
        <w:rPr>
          <w:sz w:val="28"/>
          <w:szCs w:val="28"/>
        </w:rPr>
      </w:pPr>
      <w:r w:rsidRPr="0082584D">
        <w:rPr>
          <w:b/>
          <w:bCs/>
          <w:sz w:val="28"/>
          <w:szCs w:val="28"/>
        </w:rPr>
        <w:t>Quarterly Councillor Reports:</w:t>
      </w:r>
      <w:r w:rsidRPr="0082584D">
        <w:rPr>
          <w:sz w:val="28"/>
          <w:szCs w:val="28"/>
        </w:rPr>
        <w:t xml:space="preserve"> Published online and distributed in print across Georgina, detailing Council discussions, spending updates, and project progress.</w:t>
      </w:r>
    </w:p>
    <w:p w14:paraId="6490B6AE" w14:textId="66E59F03" w:rsidR="00DD7D64" w:rsidRPr="0082584D" w:rsidRDefault="00DD7D64" w:rsidP="00DD7D64">
      <w:pPr>
        <w:numPr>
          <w:ilvl w:val="0"/>
          <w:numId w:val="4"/>
        </w:numPr>
        <w:rPr>
          <w:sz w:val="28"/>
          <w:szCs w:val="28"/>
        </w:rPr>
      </w:pPr>
      <w:r w:rsidRPr="0082584D">
        <w:rPr>
          <w:b/>
          <w:bCs/>
          <w:sz w:val="28"/>
          <w:szCs w:val="28"/>
        </w:rPr>
        <w:t>Direct Public Polling:</w:t>
      </w:r>
      <w:r w:rsidRPr="0082584D">
        <w:rPr>
          <w:sz w:val="28"/>
          <w:szCs w:val="28"/>
        </w:rPr>
        <w:t xml:space="preserve"> Interactive tools where residents can vote (Strongly Agree, Agree, Disagree) on major budget proposals </w:t>
      </w:r>
      <w:r w:rsidRPr="0082584D">
        <w:rPr>
          <w:i/>
          <w:iCs/>
          <w:sz w:val="28"/>
          <w:szCs w:val="28"/>
        </w:rPr>
        <w:t>with actual costs listed</w:t>
      </w:r>
      <w:r w:rsidRPr="0082584D">
        <w:rPr>
          <w:sz w:val="28"/>
          <w:szCs w:val="28"/>
        </w:rPr>
        <w:t>. This ensures Council understands broader community sentiment rather than relying on 100-person town halls.</w:t>
      </w:r>
    </w:p>
    <w:p w14:paraId="1EBD2EDE" w14:textId="77777777" w:rsidR="00DD7D64" w:rsidRPr="0082584D" w:rsidRDefault="00DD7D64" w:rsidP="00DD7D64">
      <w:pPr>
        <w:numPr>
          <w:ilvl w:val="0"/>
          <w:numId w:val="4"/>
        </w:numPr>
        <w:rPr>
          <w:sz w:val="28"/>
          <w:szCs w:val="28"/>
        </w:rPr>
      </w:pPr>
      <w:r w:rsidRPr="0082584D">
        <w:rPr>
          <w:b/>
          <w:bCs/>
          <w:sz w:val="28"/>
          <w:szCs w:val="28"/>
        </w:rPr>
        <w:t>Monthly Coffee Chats:</w:t>
      </w:r>
      <w:r w:rsidRPr="0082584D">
        <w:rPr>
          <w:sz w:val="28"/>
          <w:szCs w:val="28"/>
        </w:rPr>
        <w:t xml:space="preserve"> Regular, informal in-person discussions where you can bring your questions directly to me.</w:t>
      </w:r>
    </w:p>
    <w:p w14:paraId="5ABBC593" w14:textId="7940EE58" w:rsidR="00DD7D64" w:rsidRPr="0082584D" w:rsidRDefault="003027FD" w:rsidP="00DD7D64">
      <w:pPr>
        <w:rPr>
          <w:b/>
          <w:bCs/>
          <w:sz w:val="28"/>
          <w:szCs w:val="28"/>
        </w:rPr>
      </w:pPr>
      <w:r w:rsidRPr="0082584D">
        <w:rPr>
          <w:b/>
          <w:bCs/>
          <w:sz w:val="28"/>
          <w:szCs w:val="28"/>
        </w:rPr>
        <w:t xml:space="preserve">Q:  </w:t>
      </w:r>
      <w:r w:rsidR="00DD7D64" w:rsidRPr="0082584D">
        <w:rPr>
          <w:b/>
          <w:bCs/>
          <w:sz w:val="28"/>
          <w:szCs w:val="28"/>
        </w:rPr>
        <w:t xml:space="preserve"> What can be done to help seniors on fixed incomes stay in their homes?</w:t>
      </w:r>
    </w:p>
    <w:p w14:paraId="70978AD1" w14:textId="297FA5CC" w:rsidR="00DD7D64" w:rsidRPr="0082584D" w:rsidRDefault="003027FD" w:rsidP="00DD7D64">
      <w:pPr>
        <w:rPr>
          <w:sz w:val="28"/>
          <w:szCs w:val="28"/>
        </w:rPr>
      </w:pPr>
      <w:r w:rsidRPr="0082584D">
        <w:rPr>
          <w:sz w:val="28"/>
          <w:szCs w:val="28"/>
        </w:rPr>
        <w:t xml:space="preserve">A:  </w:t>
      </w:r>
      <w:r w:rsidR="00DD7D64" w:rsidRPr="0082584D">
        <w:rPr>
          <w:sz w:val="28"/>
          <w:szCs w:val="28"/>
        </w:rPr>
        <w:t xml:space="preserve">Our seniors deserve peace of mind, not rising property and water taxes that threaten to price them out of the community they helped build. I will table a motion to introduce a </w:t>
      </w:r>
      <w:r w:rsidR="00DD7D64" w:rsidRPr="0082584D">
        <w:rPr>
          <w:b/>
          <w:bCs/>
          <w:sz w:val="28"/>
          <w:szCs w:val="28"/>
        </w:rPr>
        <w:t>Senior Tax Cap (STC)</w:t>
      </w:r>
      <w:r w:rsidR="00DD7D64" w:rsidRPr="0082584D">
        <w:rPr>
          <w:sz w:val="28"/>
          <w:szCs w:val="28"/>
        </w:rPr>
        <w:t xml:space="preserve"> to keep living costs predictable and affordable for retired residents.</w:t>
      </w:r>
    </w:p>
    <w:p w14:paraId="6A14AA86" w14:textId="77777777" w:rsidR="009A59EF" w:rsidRPr="0082584D" w:rsidRDefault="009A59EF" w:rsidP="002B160E">
      <w:pPr>
        <w:rPr>
          <w:b/>
          <w:bCs/>
          <w:sz w:val="28"/>
          <w:szCs w:val="28"/>
        </w:rPr>
      </w:pPr>
    </w:p>
    <w:p w14:paraId="3C8DFFD3" w14:textId="77777777" w:rsidR="009A59EF" w:rsidRPr="0082584D" w:rsidRDefault="009A59EF" w:rsidP="002B160E">
      <w:pPr>
        <w:rPr>
          <w:b/>
          <w:bCs/>
          <w:sz w:val="28"/>
          <w:szCs w:val="28"/>
        </w:rPr>
      </w:pPr>
    </w:p>
    <w:p w14:paraId="75703AF1" w14:textId="349E851C" w:rsidR="00BF386C" w:rsidRPr="003027FD" w:rsidRDefault="00BF386C" w:rsidP="00175204"/>
    <w:sectPr w:rsidR="00BF386C" w:rsidRPr="003027F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71E87" w14:textId="77777777" w:rsidR="00B15E6B" w:rsidRDefault="00B15E6B" w:rsidP="002E6A24">
      <w:pPr>
        <w:spacing w:after="0" w:line="240" w:lineRule="auto"/>
      </w:pPr>
      <w:r>
        <w:separator/>
      </w:r>
    </w:p>
  </w:endnote>
  <w:endnote w:type="continuationSeparator" w:id="0">
    <w:p w14:paraId="7102087F" w14:textId="77777777" w:rsidR="00B15E6B" w:rsidRDefault="00B15E6B" w:rsidP="002E6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DB9C5" w14:textId="77777777" w:rsidR="00B15E6B" w:rsidRDefault="00B15E6B" w:rsidP="002E6A24">
      <w:pPr>
        <w:spacing w:after="0" w:line="240" w:lineRule="auto"/>
      </w:pPr>
      <w:r>
        <w:separator/>
      </w:r>
    </w:p>
  </w:footnote>
  <w:footnote w:type="continuationSeparator" w:id="0">
    <w:p w14:paraId="66E0B681" w14:textId="77777777" w:rsidR="00B15E6B" w:rsidRDefault="00B15E6B" w:rsidP="002E6A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3089"/>
    <w:multiLevelType w:val="multilevel"/>
    <w:tmpl w:val="5E042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4C5C76"/>
    <w:multiLevelType w:val="hybridMultilevel"/>
    <w:tmpl w:val="59BE5FC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E161203"/>
    <w:multiLevelType w:val="multilevel"/>
    <w:tmpl w:val="49F8F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212D8A"/>
    <w:multiLevelType w:val="multilevel"/>
    <w:tmpl w:val="83E8D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1957F2"/>
    <w:multiLevelType w:val="multilevel"/>
    <w:tmpl w:val="68F01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1E3FD2"/>
    <w:multiLevelType w:val="multilevel"/>
    <w:tmpl w:val="27821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8273274">
    <w:abstractNumId w:val="5"/>
  </w:num>
  <w:num w:numId="2" w16cid:durableId="1283458711">
    <w:abstractNumId w:val="2"/>
  </w:num>
  <w:num w:numId="3" w16cid:durableId="188300664">
    <w:abstractNumId w:val="0"/>
  </w:num>
  <w:num w:numId="4" w16cid:durableId="983774735">
    <w:abstractNumId w:val="4"/>
  </w:num>
  <w:num w:numId="5" w16cid:durableId="590427787">
    <w:abstractNumId w:val="1"/>
  </w:num>
  <w:num w:numId="6" w16cid:durableId="11266980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D64"/>
    <w:rsid w:val="000979CE"/>
    <w:rsid w:val="00175204"/>
    <w:rsid w:val="001E62F8"/>
    <w:rsid w:val="002140EC"/>
    <w:rsid w:val="00282AF9"/>
    <w:rsid w:val="002B160E"/>
    <w:rsid w:val="002C4EBC"/>
    <w:rsid w:val="002E6A24"/>
    <w:rsid w:val="0030251E"/>
    <w:rsid w:val="003027FD"/>
    <w:rsid w:val="003342F2"/>
    <w:rsid w:val="003C49FB"/>
    <w:rsid w:val="00420B3E"/>
    <w:rsid w:val="00486075"/>
    <w:rsid w:val="00490522"/>
    <w:rsid w:val="005B5E79"/>
    <w:rsid w:val="005C5432"/>
    <w:rsid w:val="005E1CE2"/>
    <w:rsid w:val="006756EB"/>
    <w:rsid w:val="007722F8"/>
    <w:rsid w:val="0082584D"/>
    <w:rsid w:val="00893F30"/>
    <w:rsid w:val="008D6E02"/>
    <w:rsid w:val="009A59EF"/>
    <w:rsid w:val="009F630B"/>
    <w:rsid w:val="00B02E88"/>
    <w:rsid w:val="00B15E6B"/>
    <w:rsid w:val="00B23A63"/>
    <w:rsid w:val="00B33BEB"/>
    <w:rsid w:val="00B55CEB"/>
    <w:rsid w:val="00B57E17"/>
    <w:rsid w:val="00BF386C"/>
    <w:rsid w:val="00CB72B1"/>
    <w:rsid w:val="00CD4DA0"/>
    <w:rsid w:val="00D5290B"/>
    <w:rsid w:val="00DD7D64"/>
    <w:rsid w:val="00E46C5A"/>
    <w:rsid w:val="00E604D6"/>
    <w:rsid w:val="00EA3B05"/>
    <w:rsid w:val="00EE68CD"/>
    <w:rsid w:val="00EF5E82"/>
    <w:rsid w:val="00F062D0"/>
    <w:rsid w:val="00F84E9F"/>
    <w:rsid w:val="00FA6F3F"/>
    <w:rsid w:val="00FC6E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7ABE96"/>
  <w15:chartTrackingRefBased/>
  <w15:docId w15:val="{69822D9D-ADCA-4EE1-B150-5C55C4D0F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7D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7D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7D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7D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7D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7D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7D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7D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7D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D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7D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7D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7D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7D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7D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7D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7D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7D64"/>
    <w:rPr>
      <w:rFonts w:eastAsiaTheme="majorEastAsia" w:cstheme="majorBidi"/>
      <w:color w:val="272727" w:themeColor="text1" w:themeTint="D8"/>
    </w:rPr>
  </w:style>
  <w:style w:type="paragraph" w:styleId="Title">
    <w:name w:val="Title"/>
    <w:basedOn w:val="Normal"/>
    <w:next w:val="Normal"/>
    <w:link w:val="TitleChar"/>
    <w:uiPriority w:val="10"/>
    <w:qFormat/>
    <w:rsid w:val="00DD7D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D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D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7D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7D64"/>
    <w:pPr>
      <w:spacing w:before="160"/>
      <w:jc w:val="center"/>
    </w:pPr>
    <w:rPr>
      <w:i/>
      <w:iCs/>
      <w:color w:val="404040" w:themeColor="text1" w:themeTint="BF"/>
    </w:rPr>
  </w:style>
  <w:style w:type="character" w:customStyle="1" w:styleId="QuoteChar">
    <w:name w:val="Quote Char"/>
    <w:basedOn w:val="DefaultParagraphFont"/>
    <w:link w:val="Quote"/>
    <w:uiPriority w:val="29"/>
    <w:rsid w:val="00DD7D64"/>
    <w:rPr>
      <w:i/>
      <w:iCs/>
      <w:color w:val="404040" w:themeColor="text1" w:themeTint="BF"/>
    </w:rPr>
  </w:style>
  <w:style w:type="paragraph" w:styleId="ListParagraph">
    <w:name w:val="List Paragraph"/>
    <w:basedOn w:val="Normal"/>
    <w:uiPriority w:val="34"/>
    <w:qFormat/>
    <w:rsid w:val="00DD7D64"/>
    <w:pPr>
      <w:ind w:left="720"/>
      <w:contextualSpacing/>
    </w:pPr>
  </w:style>
  <w:style w:type="character" w:styleId="IntenseEmphasis">
    <w:name w:val="Intense Emphasis"/>
    <w:basedOn w:val="DefaultParagraphFont"/>
    <w:uiPriority w:val="21"/>
    <w:qFormat/>
    <w:rsid w:val="00DD7D64"/>
    <w:rPr>
      <w:i/>
      <w:iCs/>
      <w:color w:val="0F4761" w:themeColor="accent1" w:themeShade="BF"/>
    </w:rPr>
  </w:style>
  <w:style w:type="paragraph" w:styleId="IntenseQuote">
    <w:name w:val="Intense Quote"/>
    <w:basedOn w:val="Normal"/>
    <w:next w:val="Normal"/>
    <w:link w:val="IntenseQuoteChar"/>
    <w:uiPriority w:val="30"/>
    <w:qFormat/>
    <w:rsid w:val="00DD7D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7D64"/>
    <w:rPr>
      <w:i/>
      <w:iCs/>
      <w:color w:val="0F4761" w:themeColor="accent1" w:themeShade="BF"/>
    </w:rPr>
  </w:style>
  <w:style w:type="character" w:styleId="IntenseReference">
    <w:name w:val="Intense Reference"/>
    <w:basedOn w:val="DefaultParagraphFont"/>
    <w:uiPriority w:val="32"/>
    <w:qFormat/>
    <w:rsid w:val="00DD7D64"/>
    <w:rPr>
      <w:b/>
      <w:bCs/>
      <w:smallCaps/>
      <w:color w:val="0F4761" w:themeColor="accent1" w:themeShade="BF"/>
      <w:spacing w:val="5"/>
    </w:rPr>
  </w:style>
  <w:style w:type="character" w:styleId="Hyperlink">
    <w:name w:val="Hyperlink"/>
    <w:basedOn w:val="DefaultParagraphFont"/>
    <w:uiPriority w:val="99"/>
    <w:unhideWhenUsed/>
    <w:rsid w:val="00DD7D64"/>
    <w:rPr>
      <w:color w:val="467886" w:themeColor="hyperlink"/>
      <w:u w:val="single"/>
    </w:rPr>
  </w:style>
  <w:style w:type="character" w:styleId="UnresolvedMention">
    <w:name w:val="Unresolved Mention"/>
    <w:basedOn w:val="DefaultParagraphFont"/>
    <w:uiPriority w:val="99"/>
    <w:semiHidden/>
    <w:unhideWhenUsed/>
    <w:rsid w:val="00DD7D64"/>
    <w:rPr>
      <w:color w:val="605E5C"/>
      <w:shd w:val="clear" w:color="auto" w:fill="E1DFDD"/>
    </w:rPr>
  </w:style>
  <w:style w:type="paragraph" w:styleId="Header">
    <w:name w:val="header"/>
    <w:basedOn w:val="Normal"/>
    <w:link w:val="HeaderChar"/>
    <w:uiPriority w:val="99"/>
    <w:unhideWhenUsed/>
    <w:rsid w:val="002E6A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A24"/>
  </w:style>
  <w:style w:type="paragraph" w:styleId="Footer">
    <w:name w:val="footer"/>
    <w:basedOn w:val="Normal"/>
    <w:link w:val="FooterChar"/>
    <w:uiPriority w:val="99"/>
    <w:unhideWhenUsed/>
    <w:rsid w:val="002E6A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eofffardy4georgina.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124</TotalTime>
  <Pages>4</Pages>
  <Words>934</Words>
  <Characters>4953</Characters>
  <Application>Microsoft Office Word</Application>
  <DocSecurity>0</DocSecurity>
  <Lines>115</Lines>
  <Paragraphs>56</Paragraphs>
  <ScaleCrop>false</ScaleCrop>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Fardy</dc:creator>
  <cp:keywords/>
  <dc:description/>
  <cp:lastModifiedBy>Geoff Fardy</cp:lastModifiedBy>
  <cp:revision>3</cp:revision>
  <cp:lastPrinted>2026-10-11T17:46:00Z</cp:lastPrinted>
  <dcterms:created xsi:type="dcterms:W3CDTF">2026-10-11T19:50:00Z</dcterms:created>
  <dcterms:modified xsi:type="dcterms:W3CDTF">2026-10-11T19:50:00Z</dcterms:modified>
</cp:coreProperties>
</file>